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272918227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114889d5bc014e7c"/>
      <w:footerReference xmlns:r="http://schemas.openxmlformats.org/officeDocument/2006/relationships" w:type="default" r:id="R84deb9f12613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889d5bc014e7c" /><Relationship Type="http://schemas.openxmlformats.org/officeDocument/2006/relationships/footer" Target="/word/footer1.xml" Id="R84deb9f1261341f4" /></Relationships>
</file>