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d5f13b9b1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GLOBAL AS, org.nr 921 784 414,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d58da56e39bb460a"/>
      <w:footerReference xmlns:r="http://schemas.openxmlformats.org/officeDocument/2006/relationships" w:type="default" r:id="R7ca0ef8b1e00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da56e39bb460a" /><Relationship Type="http://schemas.openxmlformats.org/officeDocument/2006/relationships/footer" Target="/word/footer1.xml" Id="R7ca0ef8b1e00438c" /></Relationships>
</file>