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165212b01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DRÅB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821c774f602949d0"/>
      <w:footerReference xmlns:r="http://schemas.openxmlformats.org/officeDocument/2006/relationships" w:type="default" r:id="Rb42f8c749ddc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c774f602949d0" /><Relationship Type="http://schemas.openxmlformats.org/officeDocument/2006/relationships/footer" Target="/word/footer1.xml" Id="Rb42f8c749ddc4877" /></Relationships>
</file>