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cb812cdc364d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APTUM &amp; WEBCODE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APTUM &amp; WEBCODE HOLDING AS</w:t>
      </w:r>
    </w:p>
    <w:sectPr>
      <w:headerReference xmlns:r="http://schemas.openxmlformats.org/officeDocument/2006/relationships" w:type="default" r:id="R77e19defd91a498f"/>
      <w:footerReference xmlns:r="http://schemas.openxmlformats.org/officeDocument/2006/relationships" w:type="default" r:id="R6e66b0eb936248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APTUM &amp; WEBCODE HOLDING AS   ·   Org.nr 921 677 340   ·   Dronningens gate 3   ·   4610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APTUM &amp; WEBCODE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19defd91a498f" /><Relationship Type="http://schemas.openxmlformats.org/officeDocument/2006/relationships/footer" Target="/word/footer1.xml" Id="R6e66b0eb9362484e" /></Relationships>
</file>