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c5457cbb5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REGNVÆRSDAG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REGNVÆRSDAG AS</w:t>
      </w:r>
    </w:p>
    <w:sectPr>
      <w:headerReference xmlns:r="http://schemas.openxmlformats.org/officeDocument/2006/relationships" w:type="default" r:id="R60d2b22dbfc44340"/>
      <w:footerReference xmlns:r="http://schemas.openxmlformats.org/officeDocument/2006/relationships" w:type="default" r:id="R82053f6d3665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REGNVÆRSDAG AS   ·   Org.nr 921 672 098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REGNVÆRSDAG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2b22dbfc44340" /><Relationship Type="http://schemas.openxmlformats.org/officeDocument/2006/relationships/footer" Target="/word/footer1.xml" Id="R82053f6d36654186" /></Relationships>
</file>