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1f7cdfef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a84b9a59df78478b"/>
      <w:footerReference xmlns:r="http://schemas.openxmlformats.org/officeDocument/2006/relationships" w:type="default" r:id="R92fda776971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9a59df78478b" /><Relationship Type="http://schemas.openxmlformats.org/officeDocument/2006/relationships/footer" Target="/word/footer1.xml" Id="R92fda77697194cee" /></Relationships>
</file>