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b1eb25be0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SECANT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SECANT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9ece6254b4967"/>
      <w:footerReference xmlns:r="http://schemas.openxmlformats.org/officeDocument/2006/relationships" w:type="default" r:id="Re01c16f37c59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HOLDING AS   ·   Org.nr 921 613 237   ·   Orrevegen 5B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9ece6254b4967" /><Relationship Type="http://schemas.openxmlformats.org/officeDocument/2006/relationships/footer" Target="/word/footer1.xml" Id="Re01c16f37c59488b" /></Relationships>
</file>