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a0767cff8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26ec4c0cec984c47"/>
      <w:footerReference xmlns:r="http://schemas.openxmlformats.org/officeDocument/2006/relationships" w:type="default" r:id="Rc2fa52680d6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c4c0cec984c47" /><Relationship Type="http://schemas.openxmlformats.org/officeDocument/2006/relationships/footer" Target="/word/footer1.xml" Id="Rc2fa52680d6044f4" /></Relationships>
</file>