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9bc4b62b9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1628afe4b4757"/>
      <w:footerReference xmlns:r="http://schemas.openxmlformats.org/officeDocument/2006/relationships" w:type="default" r:id="Rd4c7d2c3798f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1628afe4b4757" /><Relationship Type="http://schemas.openxmlformats.org/officeDocument/2006/relationships/footer" Target="/word/footer1.xml" Id="Rd4c7d2c3798f41c3" /></Relationships>
</file>