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a6824ba36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cdd340b79d1248f8"/>
      <w:footerReference xmlns:r="http://schemas.openxmlformats.org/officeDocument/2006/relationships" w:type="default" r:id="R95173e4d7b37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340b79d1248f8" /><Relationship Type="http://schemas.openxmlformats.org/officeDocument/2006/relationships/footer" Target="/word/footer1.xml" Id="R95173e4d7b37445c" /></Relationships>
</file>