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67221dedf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 HOLDING AS, org.nr 921 584 466,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1d555850b351412d"/>
      <w:footerReference xmlns:r="http://schemas.openxmlformats.org/officeDocument/2006/relationships" w:type="default" r:id="R95ccfea373bf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55850b351412d" /><Relationship Type="http://schemas.openxmlformats.org/officeDocument/2006/relationships/footer" Target="/word/footer1.xml" Id="R95ccfea373bf41dc" /></Relationships>
</file>