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85340210d47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SALTE INVESTERING AS</w:t>
      </w:r>
    </w:p>
    <w:sectPr>
      <w:headerReference xmlns:r="http://schemas.openxmlformats.org/officeDocument/2006/relationships" w:type="default" r:id="Rd870e43f4ca6472b"/>
      <w:footerReference xmlns:r="http://schemas.openxmlformats.org/officeDocument/2006/relationships" w:type="default" r:id="Rcac2b79c4b5f49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SALTE INVESTERING AS   ·   Org.nr 921 477 961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0e43f4ca6472b" /><Relationship Type="http://schemas.openxmlformats.org/officeDocument/2006/relationships/footer" Target="/word/footer1.xml" Id="Rcac2b79c4b5f49cd" /></Relationships>
</file>