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110a618d4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0323ad74194533"/>
      <w:footerReference xmlns:r="http://schemas.openxmlformats.org/officeDocument/2006/relationships" w:type="default" r:id="R742a0357b5bd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INVESTERING AS   ·   Org.nr 921 477 961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323ad74194533" /><Relationship Type="http://schemas.openxmlformats.org/officeDocument/2006/relationships/footer" Target="/word/footer1.xml" Id="R742a0357b5bd4a39" /></Relationships>
</file>