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f9f8aa765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755c15f0946af"/>
      <w:footerReference xmlns:r="http://schemas.openxmlformats.org/officeDocument/2006/relationships" w:type="default" r:id="R1db794e75a8c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OPTIKK AS   ·   Org.nr 921 434 839   ·   Ringvålvegen 1   ·   7080 HEIMDAL   ·   Tlf. 72845031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755c15f0946af" /><Relationship Type="http://schemas.openxmlformats.org/officeDocument/2006/relationships/footer" Target="/word/footer1.xml" Id="R1db794e75a8c434e" /></Relationships>
</file>