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4c325968b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EQUITATUS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a09c333b45da4470"/>
      <w:footerReference xmlns:r="http://schemas.openxmlformats.org/officeDocument/2006/relationships" w:type="default" r:id="R6439db9ddac9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c333b45da4470" /><Relationship Type="http://schemas.openxmlformats.org/officeDocument/2006/relationships/footer" Target="/word/footer1.xml" Id="R6439db9ddac94698" /></Relationships>
</file>