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3b5b70b27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0404b74f25504d2b"/>
      <w:footerReference xmlns:r="http://schemas.openxmlformats.org/officeDocument/2006/relationships" w:type="default" r:id="R088b50ed80d1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4b74f25504d2b" /><Relationship Type="http://schemas.openxmlformats.org/officeDocument/2006/relationships/footer" Target="/word/footer1.xml" Id="R088b50ed80d14be2" /></Relationships>
</file>