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be5b59583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bb8ee039bb424b0b"/>
      <w:footerReference xmlns:r="http://schemas.openxmlformats.org/officeDocument/2006/relationships" w:type="default" r:id="R9bad95a754f0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ee039bb424b0b" /><Relationship Type="http://schemas.openxmlformats.org/officeDocument/2006/relationships/footer" Target="/word/footer1.xml" Id="R9bad95a754f0461b" /></Relationships>
</file>