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e69d254cc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RÅD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053cec7b81364ec5"/>
      <w:footerReference xmlns:r="http://schemas.openxmlformats.org/officeDocument/2006/relationships" w:type="default" r:id="Rf1126ee02a9a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cec7b81364ec5" /><Relationship Type="http://schemas.openxmlformats.org/officeDocument/2006/relationships/footer" Target="/word/footer1.xml" Id="Rf1126ee02a9a49c4" /></Relationships>
</file>