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02819a917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bf67d827e4fb9"/>
      <w:footerReference xmlns:r="http://schemas.openxmlformats.org/officeDocument/2006/relationships" w:type="default" r:id="R6af4c021546c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bf67d827e4fb9" /><Relationship Type="http://schemas.openxmlformats.org/officeDocument/2006/relationships/footer" Target="/word/footer1.xml" Id="R6af4c021546c4063" /></Relationships>
</file>