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2a76b6140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3539e3b714e18"/>
      <w:footerReference xmlns:r="http://schemas.openxmlformats.org/officeDocument/2006/relationships" w:type="default" r:id="Re8b77426d6a5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539e3b714e18" /><Relationship Type="http://schemas.openxmlformats.org/officeDocument/2006/relationships/footer" Target="/word/footer1.xml" Id="Re8b77426d6a5402d" /></Relationships>
</file>