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5ce3a7658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cedfcb88548d4"/>
      <w:footerReference xmlns:r="http://schemas.openxmlformats.org/officeDocument/2006/relationships" w:type="default" r:id="Rb9ad2ce3810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cedfcb88548d4" /><Relationship Type="http://schemas.openxmlformats.org/officeDocument/2006/relationships/footer" Target="/word/footer1.xml" Id="Rb9ad2ce3810a45a0" /></Relationships>
</file>