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dd1123e6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c20af9c473914c85"/>
      <w:footerReference xmlns:r="http://schemas.openxmlformats.org/officeDocument/2006/relationships" w:type="default" r:id="R2bcb2fdd53a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af9c473914c85" /><Relationship Type="http://schemas.openxmlformats.org/officeDocument/2006/relationships/footer" Target="/word/footer1.xml" Id="R2bcb2fdd53a44c8b" /></Relationships>
</file>