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cf8a53d97841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OLF HOLDING AS</w:t>
      </w:r>
    </w:p>
    <w:sectPr>
      <w:headerReference xmlns:r="http://schemas.openxmlformats.org/officeDocument/2006/relationships" w:type="default" r:id="R3483fde528224468"/>
      <w:footerReference xmlns:r="http://schemas.openxmlformats.org/officeDocument/2006/relationships" w:type="default" r:id="Rd1d2e789ae1048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OLF HOLDING AS   ·   Org.nr 921 172 680   ·   Storeliene 24   ·   2072 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OLF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83fde528224468" /><Relationship Type="http://schemas.openxmlformats.org/officeDocument/2006/relationships/footer" Target="/word/footer1.xml" Id="Rd1d2e789ae10489f" /></Relationships>
</file>