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341c14f02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7944a751c4df4"/>
      <w:footerReference xmlns:r="http://schemas.openxmlformats.org/officeDocument/2006/relationships" w:type="default" r:id="Rc92bea1f6d1b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7944a751c4df4" /><Relationship Type="http://schemas.openxmlformats.org/officeDocument/2006/relationships/footer" Target="/word/footer1.xml" Id="Rc92bea1f6d1b497c" /></Relationships>
</file>