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d822eeef0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8080e088aa26452d"/>
      <w:footerReference xmlns:r="http://schemas.openxmlformats.org/officeDocument/2006/relationships" w:type="default" r:id="R020a6551fc86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0e088aa26452d" /><Relationship Type="http://schemas.openxmlformats.org/officeDocument/2006/relationships/footer" Target="/word/footer1.xml" Id="R020a6551fc864b03" /></Relationships>
</file>