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6a54c9a16c4a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ZOOM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ZOOM INVEST AS</w:t>
      </w:r>
    </w:p>
    <w:sectPr>
      <w:headerReference xmlns:r="http://schemas.openxmlformats.org/officeDocument/2006/relationships" w:type="default" r:id="Rcb9776056f8d4939"/>
      <w:footerReference xmlns:r="http://schemas.openxmlformats.org/officeDocument/2006/relationships" w:type="default" r:id="R1b89f9a2b62a42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ZOOM INVEST AS   ·   Org.nr 921 143 222   ·   Furutoppen 6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9776056f8d4939" /><Relationship Type="http://schemas.openxmlformats.org/officeDocument/2006/relationships/footer" Target="/word/footer1.xml" Id="R1b89f9a2b62a42e7" /></Relationships>
</file>