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aa9b03862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e32821ece0ee4475"/>
      <w:footerReference xmlns:r="http://schemas.openxmlformats.org/officeDocument/2006/relationships" w:type="default" r:id="R272e767b2792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821ece0ee4475" /><Relationship Type="http://schemas.openxmlformats.org/officeDocument/2006/relationships/footer" Target="/word/footer1.xml" Id="R272e767b2792465c" /></Relationships>
</file>