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a4e2ae4e6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fa2d30971b9e4072"/>
      <w:footerReference xmlns:r="http://schemas.openxmlformats.org/officeDocument/2006/relationships" w:type="default" r:id="Recc9045abf2f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d30971b9e4072" /><Relationship Type="http://schemas.openxmlformats.org/officeDocument/2006/relationships/footer" Target="/word/footer1.xml" Id="Recc9045abf2f4ace" /></Relationships>
</file>