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26c1f24f5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0bb90429d69741fc"/>
      <w:footerReference xmlns:r="http://schemas.openxmlformats.org/officeDocument/2006/relationships" w:type="default" r:id="Rbd61e1f8b359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90429d69741fc" /><Relationship Type="http://schemas.openxmlformats.org/officeDocument/2006/relationships/footer" Target="/word/footer1.xml" Id="Rbd61e1f8b35942ac" /></Relationships>
</file>