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aae6ea445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ENDURANCE INVEST AS, org.nr 920 980 236,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949329b7af6e4fa1"/>
      <w:footerReference xmlns:r="http://schemas.openxmlformats.org/officeDocument/2006/relationships" w:type="default" r:id="R604b2db1b1e1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329b7af6e4fa1" /><Relationship Type="http://schemas.openxmlformats.org/officeDocument/2006/relationships/footer" Target="/word/footer1.xml" Id="R604b2db1b1e14e0d" /></Relationships>
</file>