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a18e5202b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2483b4068c48a9"/>
      <w:footerReference xmlns:r="http://schemas.openxmlformats.org/officeDocument/2006/relationships" w:type="default" r:id="Rc2dfb2360cda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483b4068c48a9" /><Relationship Type="http://schemas.openxmlformats.org/officeDocument/2006/relationships/footer" Target="/word/footer1.xml" Id="Rc2dfb2360cda4972" /></Relationships>
</file>