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06f39a948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BERGSTADENS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6b43790f42fb45e4"/>
      <w:footerReference xmlns:r="http://schemas.openxmlformats.org/officeDocument/2006/relationships" w:type="default" r:id="R91a697152471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3790f42fb45e4" /><Relationship Type="http://schemas.openxmlformats.org/officeDocument/2006/relationships/footer" Target="/word/footer1.xml" Id="R91a69715247148a9" /></Relationships>
</file>