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34f0c1a31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276c4bcf2ad54a9c"/>
      <w:footerReference xmlns:r="http://schemas.openxmlformats.org/officeDocument/2006/relationships" w:type="default" r:id="Rf80ab4bffc77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c4bcf2ad54a9c" /><Relationship Type="http://schemas.openxmlformats.org/officeDocument/2006/relationships/footer" Target="/word/footer1.xml" Id="Rf80ab4bffc7746e8" /></Relationships>
</file>