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372b668bc4fc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f6fa52e1e727440e"/>
      <w:footerReference xmlns:r="http://schemas.openxmlformats.org/officeDocument/2006/relationships" w:type="default" r:id="R5456fd8bdeb3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fa52e1e727440e" /><Relationship Type="http://schemas.openxmlformats.org/officeDocument/2006/relationships/footer" Target="/word/footer1.xml" Id="R5456fd8bdeb349bf" /></Relationships>
</file>