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b9260651a4b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KRISCAS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61d355e14bb647a3"/>
      <w:footerReference xmlns:r="http://schemas.openxmlformats.org/officeDocument/2006/relationships" w:type="default" r:id="R20c137f43f20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d355e14bb647a3" /><Relationship Type="http://schemas.openxmlformats.org/officeDocument/2006/relationships/footer" Target="/word/footer1.xml" Id="R20c137f43f204bb5" /></Relationships>
</file>