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0ae84cd6f4e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MIDT-TELEMARK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MIDT-TELEMARK KOMMUNE</w:t>
      </w:r>
    </w:p>
    <w:sectPr>
      <w:headerReference xmlns:r="http://schemas.openxmlformats.org/officeDocument/2006/relationships" w:type="default" r:id="Rdb3239d79c5f4b1a"/>
      <w:footerReference xmlns:r="http://schemas.openxmlformats.org/officeDocument/2006/relationships" w:type="default" r:id="Ra683cebd9eff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239d79c5f4b1a" /><Relationship Type="http://schemas.openxmlformats.org/officeDocument/2006/relationships/footer" Target="/word/footer1.xml" Id="Ra683cebd9eff4dc1" /></Relationships>
</file>