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8ffaffb25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bd35266686044f7d"/>
      <w:footerReference xmlns:r="http://schemas.openxmlformats.org/officeDocument/2006/relationships" w:type="default" r:id="Rdc8e966fd839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5266686044f7d" /><Relationship Type="http://schemas.openxmlformats.org/officeDocument/2006/relationships/footer" Target="/word/footer1.xml" Id="Rdc8e966fd8394060" /></Relationships>
</file>