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94002dbaf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59cc6eadd8f541e8"/>
      <w:footerReference xmlns:r="http://schemas.openxmlformats.org/officeDocument/2006/relationships" w:type="default" r:id="R4a30bc8a16e2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c6eadd8f541e8" /><Relationship Type="http://schemas.openxmlformats.org/officeDocument/2006/relationships/footer" Target="/word/footer1.xml" Id="R4a30bc8a16e24b19" /></Relationships>
</file>