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d7d9ff28d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38aec555d65b427a"/>
      <w:footerReference xmlns:r="http://schemas.openxmlformats.org/officeDocument/2006/relationships" w:type="default" r:id="Red273dd53ff3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ec555d65b427a" /><Relationship Type="http://schemas.openxmlformats.org/officeDocument/2006/relationships/footer" Target="/word/footer1.xml" Id="Red273dd53ff3421f" /></Relationships>
</file>