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5df66f5cf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839cbac6b44bb"/>
      <w:footerReference xmlns:r="http://schemas.openxmlformats.org/officeDocument/2006/relationships" w:type="default" r:id="Rd6929c4f28bd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839cbac6b44bb" /><Relationship Type="http://schemas.openxmlformats.org/officeDocument/2006/relationships/footer" Target="/word/footer1.xml" Id="Rd6929c4f28bd43ec" /></Relationships>
</file>