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7fee311de943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INDRE ØSTFOLD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INDRE ØSTFOLD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2e5fd91db54c54"/>
      <w:footerReference xmlns:r="http://schemas.openxmlformats.org/officeDocument/2006/relationships" w:type="default" r:id="R629b6b45fc2f40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ØSTFOLD KOMMUNE   ·   Org.nr 920 123 899   ·   Rådhusgata 22   ·   1830 ASKIM   ·   Tlf. 69 68 10 00   ·   post@io.kommune.no   ·   www.io.kommune.no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ØSTFOLD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e5fd91db54c54" /><Relationship Type="http://schemas.openxmlformats.org/officeDocument/2006/relationships/footer" Target="/word/footer1.xml" Id="R629b6b45fc2f4080" /></Relationships>
</file>