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ce6de3682047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9d633fb386ba4b5b"/>
      <w:footerReference xmlns:r="http://schemas.openxmlformats.org/officeDocument/2006/relationships" w:type="default" r:id="Rf5a01c9151ff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33fb386ba4b5b" /><Relationship Type="http://schemas.openxmlformats.org/officeDocument/2006/relationships/footer" Target="/word/footer1.xml" Id="Rf5a01c9151ff4199" /></Relationships>
</file>