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626f51c6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1329417cb4fc8"/>
      <w:footerReference xmlns:r="http://schemas.openxmlformats.org/officeDocument/2006/relationships" w:type="default" r:id="R59017e075aea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329417cb4fc8" /><Relationship Type="http://schemas.openxmlformats.org/officeDocument/2006/relationships/footer" Target="/word/footer1.xml" Id="R59017e075aea4c52" /></Relationships>
</file>