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88d7fa780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28d72261511d430c"/>
      <w:footerReference xmlns:r="http://schemas.openxmlformats.org/officeDocument/2006/relationships" w:type="default" r:id="Rf1876f345d59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72261511d430c" /><Relationship Type="http://schemas.openxmlformats.org/officeDocument/2006/relationships/footer" Target="/word/footer1.xml" Id="Rf1876f345d594228" /></Relationships>
</file>