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4e043ac86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CESAR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a0015058e3344385"/>
      <w:footerReference xmlns:r="http://schemas.openxmlformats.org/officeDocument/2006/relationships" w:type="default" r:id="Rea1aa85333f3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15058e3344385" /><Relationship Type="http://schemas.openxmlformats.org/officeDocument/2006/relationships/footer" Target="/word/footer1.xml" Id="Rea1aa85333f3444d" /></Relationships>
</file>