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02785882f46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EVENTER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1c9b5caea46c4e88"/>
      <w:footerReference xmlns:r="http://schemas.openxmlformats.org/officeDocument/2006/relationships" w:type="default" r:id="R605cc938512f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b5caea46c4e88" /><Relationship Type="http://schemas.openxmlformats.org/officeDocument/2006/relationships/footer" Target="/word/footer1.xml" Id="R605cc938512f4cbc" /></Relationships>
</file>