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052c620fb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1d040f5342bc4efa"/>
      <w:footerReference xmlns:r="http://schemas.openxmlformats.org/officeDocument/2006/relationships" w:type="default" r:id="Rc73e21d9fe0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40f5342bc4efa" /><Relationship Type="http://schemas.openxmlformats.org/officeDocument/2006/relationships/footer" Target="/word/footer1.xml" Id="Rc73e21d9fe0044a0" /></Relationships>
</file>