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0eb74e8e6944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ØKONOMIBISTAND ANITA DAHL</w:t>
      </w:r>
    </w:p>
    <w:sectPr>
      <w:headerReference xmlns:r="http://schemas.openxmlformats.org/officeDocument/2006/relationships" w:type="default" r:id="R23198b7c9d62476d"/>
      <w:footerReference xmlns:r="http://schemas.openxmlformats.org/officeDocument/2006/relationships" w:type="default" r:id="R6a1fca4183cd46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ØKONOMIBISTAND ANITA DAHL   ·   Org.nr 919 613 319   ·   Ingvald Ludvigsens gate 23   ·   3027 DRAMMEN   ·   anita@okonomibistand.as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ØKONOMIBISTAND ANITA DAHL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3198b7c9d62476d" /><Relationship Type="http://schemas.openxmlformats.org/officeDocument/2006/relationships/footer" Target="/word/footer1.xml" Id="R6a1fca4183cd46af" /></Relationships>
</file>