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5d0fb2707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4cb0ea13ce1c4276"/>
      <w:footerReference xmlns:r="http://schemas.openxmlformats.org/officeDocument/2006/relationships" w:type="default" r:id="Rb9c304f108d6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0ea13ce1c4276" /><Relationship Type="http://schemas.openxmlformats.org/officeDocument/2006/relationships/footer" Target="/word/footer1.xml" Id="Rb9c304f108d6450a" /></Relationships>
</file>