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1a0b6a690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CAPPELEN SMITH AS</w:t>
      </w:r>
    </w:p>
    <w:sectPr>
      <w:headerReference xmlns:r="http://schemas.openxmlformats.org/officeDocument/2006/relationships" w:type="default" r:id="R9ca98296ed0f41b7"/>
      <w:footerReference xmlns:r="http://schemas.openxmlformats.org/officeDocument/2006/relationships" w:type="default" r:id="R1c69f64dcb52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CAPPELEN SMITH AS   ·   Org.nr 919 450 177   ·   Vallaheiane 79   ·   5227 NESTTUN   ·   Tlf. 55 92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CAPPELEN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98296ed0f41b7" /><Relationship Type="http://schemas.openxmlformats.org/officeDocument/2006/relationships/footer" Target="/word/footer1.xml" Id="R1c69f64dcb524479" /></Relationships>
</file>